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C9" w:rsidRDefault="00AC16C9" w:rsidP="00AC16C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-933450</wp:posOffset>
            </wp:positionV>
            <wp:extent cx="885825" cy="9144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ประกาศศูนย์พัฒนาเด็กเล็กบ้านตลิ่งชัน</w:t>
      </w: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ประกาศใช้แผนปฏิบัติการประจำปีการศึกษา ๒๕๖๓</w:t>
      </w: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</w:t>
      </w:r>
    </w:p>
    <w:p w:rsidR="00AC16C9" w:rsidRDefault="00AC16C9" w:rsidP="00AC16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6C9" w:rsidRDefault="00AC16C9" w:rsidP="00AC16C9">
      <w:pPr>
        <w:ind w:left="567" w:firstLine="1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ศูนย์พัฒนาเด็กเล็กบ้านตลิ่งชัน  ตำบลโคกเจริญ  อำเภอทับปุด จังหวัดพังงา  ซึ่งอยู่ภายใต้  การบริหารงานขององค์การบริหารส่วนตำบลโคกเจริญ  ได้ดำเนินการจัดทำแผนปฏิบัติการประจำปีการศึกษาขึ้น  เพื่อเป็นกรอบและทิศทางในการพัฒนาศูนย์พัฒนาเด็กเล็กบ้านตลิ่งชัน ให้เป็นไปตามมาตรฐาน</w:t>
      </w:r>
      <w:r w:rsidR="003A74C1">
        <w:rPr>
          <w:rFonts w:ascii="TH SarabunPSK" w:hAnsi="TH SarabunPSK" w:cs="TH SarabunPSK" w:hint="cs"/>
          <w:sz w:val="32"/>
          <w:szCs w:val="32"/>
          <w:cs/>
        </w:rPr>
        <w:t>สถานพัฒนาเด็กปฐมวัยแห่งชาติ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โดยผ่านการพิจารณาของคณะกรรมการศูนย์พัฒนาเด็กเล็กบ้านตลิ่งชันแล้ว</w:t>
      </w:r>
    </w:p>
    <w:p w:rsidR="00AC16C9" w:rsidRDefault="00AC16C9" w:rsidP="00AC16C9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AC16C9" w:rsidRDefault="00AC16C9" w:rsidP="00AC16C9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อาศัยมติคณะกรรมการศูนย์พัฒนาเด็กเล็กบ้านตลิ่งชัน ครั้งที่  ๑/๒๕๖๓  เมื่อวันที่ ๑๓ พฤษภาคม พ.ศ.๒๕๖๓ จึงประกาศใช้แผนปฏิบัติการประจำปีการศึกษา ๒๕๖๓ ของศูนย์พัฒนาเด็กเล็กบ้านตลิ่งชัน  ตำบลโคกเจริญ  อำเภอทับปุด  จังหวัดพังงา  เพื่อใช้เป็นแนวทางในการพัฒนาต่อไป</w:t>
      </w:r>
    </w:p>
    <w:p w:rsidR="00AC16C9" w:rsidRDefault="00AC16C9" w:rsidP="00AC16C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tabs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จึงประกาศให้ทราบโดยทั่วกัน  </w:t>
      </w:r>
    </w:p>
    <w:p w:rsidR="00AC16C9" w:rsidRDefault="00AC16C9" w:rsidP="00AC16C9">
      <w:pPr>
        <w:rPr>
          <w:rFonts w:ascii="TH SarabunPSK" w:hAnsi="TH SarabunPSK" w:cs="TH SarabunPSK"/>
          <w:sz w:val="16"/>
          <w:szCs w:val="16"/>
        </w:rPr>
      </w:pPr>
    </w:p>
    <w:p w:rsidR="00AC16C9" w:rsidRDefault="00AC16C9" w:rsidP="00AC16C9">
      <w:pPr>
        <w:tabs>
          <w:tab w:val="left" w:pos="354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  ณ  วันที่  ๑๔  พฤษภาคม พ.ศ.  ๒๕๖๓</w:t>
      </w:r>
    </w:p>
    <w:p w:rsidR="00AC16C9" w:rsidRDefault="00AC16C9" w:rsidP="00AC16C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(นางสาวนิตยา  สุดชู)</w:t>
      </w:r>
    </w:p>
    <w:p w:rsidR="00AC16C9" w:rsidRDefault="00AC16C9" w:rsidP="00AC16C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หัวหน้าสถานศึกษาศูนย์พัฒนาเด็กเล็กบ้านตลิ่งชัน</w:t>
      </w:r>
    </w:p>
    <w:p w:rsidR="00AC16C9" w:rsidRDefault="00AC16C9" w:rsidP="00AC16C9">
      <w:pPr>
        <w:rPr>
          <w:rFonts w:ascii="TH SarabunPSK" w:hAnsi="TH SarabunPSK" w:cs="TH SarabunPSK"/>
          <w:sz w:val="32"/>
          <w:szCs w:val="32"/>
          <w:cs/>
        </w:rPr>
      </w:pPr>
    </w:p>
    <w:p w:rsidR="00AC16C9" w:rsidRDefault="00AC16C9" w:rsidP="00AC16C9">
      <w:pPr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rPr>
          <w:rFonts w:ascii="TH SarabunPSK" w:hAnsi="TH SarabunPSK" w:cs="TH SarabunPSK"/>
          <w:sz w:val="32"/>
          <w:szCs w:val="32"/>
        </w:rPr>
      </w:pPr>
    </w:p>
    <w:p w:rsidR="00AC16C9" w:rsidRDefault="00AC16C9" w:rsidP="00AC16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16C9" w:rsidRDefault="00AC16C9" w:rsidP="00AC16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16C9" w:rsidRDefault="00AC16C9" w:rsidP="00AC16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16C9" w:rsidRDefault="00AC16C9" w:rsidP="00AC16C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AC1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C9"/>
    <w:rsid w:val="003A74C1"/>
    <w:rsid w:val="00452BF1"/>
    <w:rsid w:val="00A82615"/>
    <w:rsid w:val="00A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A9F0-E692-4136-B5A2-F37E11F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C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2020-05-15T01:28:00Z</dcterms:created>
  <dcterms:modified xsi:type="dcterms:W3CDTF">2020-05-15T01:28:00Z</dcterms:modified>
</cp:coreProperties>
</file>